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E40" w:rsidRDefault="00585E40" w:rsidP="00585E40">
      <w:pPr>
        <w:spacing w:line="240" w:lineRule="auto"/>
        <w:ind w:left="2410" w:firstLine="720"/>
        <w:rPr>
          <w:b/>
          <w:bCs/>
          <w:lang w:val="ro-RO"/>
        </w:rPr>
      </w:pPr>
    </w:p>
    <w:p w:rsidR="00585E40" w:rsidRDefault="00585E40" w:rsidP="00585E40">
      <w:pPr>
        <w:spacing w:line="240" w:lineRule="auto"/>
        <w:ind w:left="2410" w:firstLine="720"/>
        <w:rPr>
          <w:b/>
          <w:bCs/>
          <w:lang w:val="ro-RO"/>
        </w:rPr>
      </w:pPr>
    </w:p>
    <w:p w:rsidR="00585E40" w:rsidRPr="00AB2720" w:rsidRDefault="00585E40" w:rsidP="00585E40">
      <w:pPr>
        <w:spacing w:line="240" w:lineRule="auto"/>
        <w:ind w:left="2410" w:firstLine="720"/>
        <w:rPr>
          <w:b/>
          <w:bCs/>
          <w:lang w:val="ro-RO"/>
        </w:rPr>
      </w:pPr>
      <w:r w:rsidRPr="00AB2720">
        <w:rPr>
          <w:b/>
          <w:bCs/>
          <w:lang w:val="ro-RO"/>
        </w:rPr>
        <w:t>ALINA CAMBIR</w:t>
      </w:r>
    </w:p>
    <w:p w:rsidR="00585E40" w:rsidRDefault="00585E40" w:rsidP="00585E40">
      <w:pPr>
        <w:pStyle w:val="BodyTextIndent"/>
        <w:spacing w:line="240" w:lineRule="auto"/>
        <w:ind w:left="2410" w:firstLine="4320"/>
        <w:rPr>
          <w:sz w:val="22"/>
          <w:szCs w:val="22"/>
        </w:rPr>
      </w:pPr>
    </w:p>
    <w:p w:rsidR="00585E40" w:rsidRPr="00251599" w:rsidRDefault="00585E40" w:rsidP="00585E40">
      <w:pPr>
        <w:pStyle w:val="BodyTextIndent"/>
        <w:spacing w:line="240" w:lineRule="auto"/>
        <w:ind w:left="2410" w:firstLine="4320"/>
        <w:rPr>
          <w:sz w:val="22"/>
          <w:szCs w:val="22"/>
        </w:rPr>
      </w:pPr>
      <w:r w:rsidRPr="00251599">
        <w:rPr>
          <w:sz w:val="22"/>
          <w:szCs w:val="22"/>
        </w:rPr>
        <w:t xml:space="preserve">Tel. mobil: </w:t>
      </w:r>
      <w:r w:rsidRPr="00251599">
        <w:rPr>
          <w:b/>
          <w:bCs/>
          <w:sz w:val="22"/>
          <w:szCs w:val="22"/>
        </w:rPr>
        <w:t>0727</w:t>
      </w:r>
      <w:r>
        <w:rPr>
          <w:b/>
          <w:bCs/>
          <w:sz w:val="22"/>
          <w:szCs w:val="22"/>
        </w:rPr>
        <w:t xml:space="preserve"> </w:t>
      </w:r>
      <w:r w:rsidRPr="00251599">
        <w:rPr>
          <w:b/>
          <w:bCs/>
          <w:sz w:val="22"/>
          <w:szCs w:val="22"/>
        </w:rPr>
        <w:t>868</w:t>
      </w:r>
      <w:r>
        <w:rPr>
          <w:b/>
          <w:bCs/>
          <w:sz w:val="22"/>
          <w:szCs w:val="22"/>
        </w:rPr>
        <w:t xml:space="preserve"> </w:t>
      </w:r>
      <w:r w:rsidRPr="00251599">
        <w:rPr>
          <w:b/>
          <w:bCs/>
          <w:sz w:val="22"/>
          <w:szCs w:val="22"/>
        </w:rPr>
        <w:t>100</w:t>
      </w:r>
    </w:p>
    <w:p w:rsidR="00585E40" w:rsidRDefault="00585E40" w:rsidP="00585E40">
      <w:pPr>
        <w:pStyle w:val="BodyTextIndent"/>
        <w:spacing w:line="240" w:lineRule="auto"/>
        <w:ind w:left="2410" w:firstLine="4320"/>
        <w:rPr>
          <w:b/>
          <w:bCs/>
          <w:sz w:val="22"/>
          <w:szCs w:val="22"/>
        </w:rPr>
      </w:pPr>
    </w:p>
    <w:p w:rsidR="00585E40" w:rsidRDefault="00C74D2D" w:rsidP="00585E40">
      <w:pPr>
        <w:pStyle w:val="BodyTextIndent"/>
        <w:spacing w:line="240" w:lineRule="auto"/>
        <w:ind w:left="2410" w:firstLine="4320"/>
        <w:rPr>
          <w:b/>
          <w:bCs/>
          <w:sz w:val="22"/>
          <w:szCs w:val="22"/>
        </w:rPr>
      </w:pPr>
      <w:hyperlink r:id="rId6" w:history="1">
        <w:r w:rsidR="00585E40" w:rsidRPr="005E5C1D">
          <w:rPr>
            <w:rStyle w:val="Hyperlink"/>
            <w:b/>
            <w:bCs/>
            <w:sz w:val="22"/>
            <w:szCs w:val="22"/>
          </w:rPr>
          <w:t>alinaletitia2@yahoo.com</w:t>
        </w:r>
      </w:hyperlink>
    </w:p>
    <w:p w:rsidR="00585E40" w:rsidRDefault="00585E40" w:rsidP="00585E40">
      <w:pPr>
        <w:pStyle w:val="BodyTextIndent"/>
        <w:spacing w:line="240" w:lineRule="auto"/>
        <w:ind w:left="2410" w:firstLine="4320"/>
        <w:rPr>
          <w:b/>
          <w:bCs/>
          <w:sz w:val="22"/>
          <w:szCs w:val="22"/>
        </w:rPr>
      </w:pPr>
    </w:p>
    <w:p w:rsidR="00585E40" w:rsidRDefault="00585E40" w:rsidP="00585E40">
      <w:pPr>
        <w:spacing w:line="360" w:lineRule="auto"/>
        <w:rPr>
          <w:b/>
        </w:rPr>
      </w:pPr>
    </w:p>
    <w:p w:rsidR="00585E40" w:rsidRDefault="00585E40" w:rsidP="00585E40">
      <w:pPr>
        <w:spacing w:line="360" w:lineRule="auto"/>
        <w:rPr>
          <w:b/>
        </w:rPr>
      </w:pPr>
      <w:proofErr w:type="spellStart"/>
      <w:r>
        <w:rPr>
          <w:b/>
        </w:rPr>
        <w:t>Persoana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Fizica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Autorizata</w:t>
      </w:r>
      <w:proofErr w:type="spellEnd"/>
      <w:r>
        <w:rPr>
          <w:b/>
        </w:rPr>
        <w:t xml:space="preserve"> – “</w:t>
      </w:r>
      <w:proofErr w:type="spellStart"/>
      <w:r>
        <w:rPr>
          <w:b/>
        </w:rPr>
        <w:t>Cambir</w:t>
      </w:r>
      <w:proofErr w:type="spellEnd"/>
      <w:r>
        <w:rPr>
          <w:b/>
        </w:rPr>
        <w:t xml:space="preserve"> St. </w:t>
      </w:r>
      <w:proofErr w:type="spellStart"/>
      <w:r>
        <w:rPr>
          <w:b/>
        </w:rPr>
        <w:t>Alina</w:t>
      </w:r>
      <w:proofErr w:type="spellEnd"/>
      <w:r>
        <w:rPr>
          <w:b/>
        </w:rPr>
        <w:t>-Letitia, PFA”</w:t>
      </w:r>
    </w:p>
    <w:p w:rsidR="00585E40" w:rsidRDefault="00585E40" w:rsidP="00585E40">
      <w:pPr>
        <w:spacing w:line="360" w:lineRule="auto"/>
        <w:rPr>
          <w:b/>
        </w:rPr>
      </w:pPr>
      <w:proofErr w:type="spellStart"/>
      <w:r>
        <w:rPr>
          <w:b/>
        </w:rPr>
        <w:t>Ghid</w:t>
      </w:r>
      <w:proofErr w:type="spellEnd"/>
      <w:r>
        <w:rPr>
          <w:b/>
        </w:rPr>
        <w:t xml:space="preserve"> National de </w:t>
      </w:r>
      <w:proofErr w:type="spellStart"/>
      <w:r>
        <w:rPr>
          <w:b/>
        </w:rPr>
        <w:t>Turism</w:t>
      </w:r>
      <w:proofErr w:type="spellEnd"/>
      <w:r>
        <w:rPr>
          <w:b/>
        </w:rPr>
        <w:t xml:space="preserve"> </w:t>
      </w:r>
      <w:r w:rsidRPr="00C21E5C">
        <w:t xml:space="preserve">- </w:t>
      </w:r>
      <w:r w:rsidRPr="00C21E5C">
        <w:rPr>
          <w:bCs/>
          <w:lang w:val="ro-RO"/>
        </w:rPr>
        <w:t>Atestat nr. 363 /10.12.2003</w:t>
      </w:r>
      <w:r>
        <w:rPr>
          <w:b/>
        </w:rPr>
        <w:t xml:space="preserve"> </w:t>
      </w:r>
    </w:p>
    <w:p w:rsidR="00585E40" w:rsidRPr="00C74D2D" w:rsidRDefault="00585E40" w:rsidP="00585E40">
      <w:pPr>
        <w:spacing w:line="360" w:lineRule="auto"/>
        <w:rPr>
          <w:b/>
        </w:rPr>
      </w:pPr>
      <w:proofErr w:type="spellStart"/>
      <w:r w:rsidRPr="00C21E5C">
        <w:t>Limbi</w:t>
      </w:r>
      <w:proofErr w:type="spellEnd"/>
      <w:r w:rsidRPr="00C21E5C">
        <w:t xml:space="preserve"> </w:t>
      </w:r>
      <w:proofErr w:type="spellStart"/>
      <w:r w:rsidR="00883558">
        <w:t>straine</w:t>
      </w:r>
      <w:proofErr w:type="spellEnd"/>
      <w:r w:rsidR="00883558">
        <w:t xml:space="preserve"> </w:t>
      </w:r>
      <w:proofErr w:type="spellStart"/>
      <w:r w:rsidRPr="00C21E5C">
        <w:t>cunoscute</w:t>
      </w:r>
      <w:proofErr w:type="spellEnd"/>
      <w:r w:rsidRPr="00C21E5C">
        <w:t xml:space="preserve"> </w:t>
      </w:r>
      <w:proofErr w:type="spellStart"/>
      <w:r w:rsidRPr="00C21E5C">
        <w:t>excelent</w:t>
      </w:r>
      <w:proofErr w:type="spellEnd"/>
      <w:r w:rsidRPr="00C21E5C">
        <w:t xml:space="preserve">, </w:t>
      </w:r>
      <w:proofErr w:type="spellStart"/>
      <w:r w:rsidRPr="00C21E5C">
        <w:t>scris</w:t>
      </w:r>
      <w:proofErr w:type="spellEnd"/>
      <w:r w:rsidR="00883558">
        <w:t xml:space="preserve">, </w:t>
      </w:r>
      <w:proofErr w:type="spellStart"/>
      <w:r w:rsidR="00883558">
        <w:t>citit</w:t>
      </w:r>
      <w:proofErr w:type="spellEnd"/>
      <w:r w:rsidR="00883558">
        <w:t xml:space="preserve">, </w:t>
      </w:r>
      <w:proofErr w:type="spellStart"/>
      <w:r w:rsidRPr="00C21E5C">
        <w:t>vorbit</w:t>
      </w:r>
      <w:proofErr w:type="spellEnd"/>
      <w:r w:rsidRPr="00C21E5C">
        <w:t xml:space="preserve">: </w:t>
      </w:r>
      <w:proofErr w:type="spellStart"/>
      <w:r w:rsidRPr="00C74D2D">
        <w:rPr>
          <w:b/>
        </w:rPr>
        <w:t>franceză</w:t>
      </w:r>
      <w:proofErr w:type="spellEnd"/>
      <w:r w:rsidRPr="00C74D2D">
        <w:rPr>
          <w:b/>
        </w:rPr>
        <w:t xml:space="preserve">, </w:t>
      </w:r>
      <w:proofErr w:type="spellStart"/>
      <w:r w:rsidRPr="00C74D2D">
        <w:rPr>
          <w:b/>
        </w:rPr>
        <w:t>engleză</w:t>
      </w:r>
      <w:proofErr w:type="spellEnd"/>
      <w:r w:rsidRPr="00C74D2D">
        <w:rPr>
          <w:b/>
        </w:rPr>
        <w:t xml:space="preserve">, </w:t>
      </w:r>
      <w:proofErr w:type="spellStart"/>
      <w:r w:rsidRPr="00C74D2D">
        <w:rPr>
          <w:b/>
        </w:rPr>
        <w:t>spaniolă</w:t>
      </w:r>
      <w:proofErr w:type="spellEnd"/>
      <w:r w:rsidRPr="00C74D2D">
        <w:rPr>
          <w:b/>
        </w:rPr>
        <w:t xml:space="preserve">, </w:t>
      </w:r>
      <w:proofErr w:type="spellStart"/>
      <w:r w:rsidRPr="00C74D2D">
        <w:rPr>
          <w:b/>
        </w:rPr>
        <w:t>italiană</w:t>
      </w:r>
      <w:proofErr w:type="spellEnd"/>
      <w:r w:rsidRPr="00C74D2D">
        <w:rPr>
          <w:b/>
        </w:rPr>
        <w:t xml:space="preserve">. </w:t>
      </w:r>
    </w:p>
    <w:p w:rsidR="00585E40" w:rsidRDefault="00585E40" w:rsidP="00585E40">
      <w:proofErr w:type="spellStart"/>
      <w:r w:rsidRPr="008D696D">
        <w:t>Cunoștințe</w:t>
      </w:r>
      <w:proofErr w:type="spellEnd"/>
      <w:r w:rsidRPr="008D696D">
        <w:t xml:space="preserve"> </w:t>
      </w:r>
      <w:proofErr w:type="gramStart"/>
      <w:r w:rsidRPr="008D696D">
        <w:t>de :</w:t>
      </w:r>
      <w:proofErr w:type="gramEnd"/>
      <w:r w:rsidRPr="008D696D">
        <w:t xml:space="preserve"> </w:t>
      </w:r>
      <w:proofErr w:type="spellStart"/>
      <w:r>
        <w:t>germană</w:t>
      </w:r>
      <w:proofErr w:type="spellEnd"/>
      <w:r>
        <w:t xml:space="preserve">, </w:t>
      </w:r>
      <w:proofErr w:type="spellStart"/>
      <w:r>
        <w:t>portugheză</w:t>
      </w:r>
      <w:proofErr w:type="spellEnd"/>
      <w:r>
        <w:t xml:space="preserve">, </w:t>
      </w:r>
      <w:proofErr w:type="spellStart"/>
      <w:r>
        <w:t>rusă</w:t>
      </w:r>
      <w:proofErr w:type="spellEnd"/>
      <w:r w:rsidRPr="00251599">
        <w:tab/>
      </w:r>
    </w:p>
    <w:p w:rsidR="00585E40" w:rsidRPr="00251599" w:rsidRDefault="00585E40" w:rsidP="00585E40">
      <w:pPr>
        <w:pStyle w:val="BodyTextIndent"/>
        <w:ind w:left="1800" w:firstLine="360"/>
        <w:jc w:val="left"/>
      </w:pPr>
    </w:p>
    <w:p w:rsidR="00585E40" w:rsidRPr="00251599" w:rsidRDefault="00585E40" w:rsidP="00585E40">
      <w:pPr>
        <w:pStyle w:val="Heading1"/>
        <w:ind w:left="7200" w:firstLine="0"/>
        <w:rPr>
          <w:caps/>
        </w:rPr>
      </w:pPr>
      <w:r w:rsidRPr="00251599">
        <w:rPr>
          <w:caps/>
        </w:rPr>
        <w:tab/>
      </w:r>
      <w:r w:rsidRPr="00251599">
        <w:rPr>
          <w:caps/>
        </w:rPr>
        <w:tab/>
        <w:t xml:space="preserve"> </w:t>
      </w:r>
    </w:p>
    <w:p w:rsidR="00585E40" w:rsidRDefault="00585E40" w:rsidP="00585E40">
      <w:pPr>
        <w:ind w:right="330"/>
        <w:jc w:val="center"/>
        <w:rPr>
          <w:b/>
          <w:bCs/>
          <w:caps/>
          <w:lang w:val="ro-RO"/>
        </w:rPr>
      </w:pPr>
    </w:p>
    <w:p w:rsidR="00585E40" w:rsidRDefault="00585E40" w:rsidP="00585E40">
      <w:pPr>
        <w:ind w:right="330"/>
        <w:jc w:val="center"/>
        <w:rPr>
          <w:b/>
          <w:bCs/>
          <w:caps/>
          <w:lang w:val="ro-RO"/>
        </w:rPr>
      </w:pPr>
      <w:r>
        <w:rPr>
          <w:b/>
          <w:bCs/>
          <w:caps/>
          <w:lang w:val="ro-RO"/>
        </w:rPr>
        <w:t>Curriculum Vitae</w:t>
      </w:r>
    </w:p>
    <w:p w:rsidR="00585E40" w:rsidRPr="00251599" w:rsidRDefault="00585E40" w:rsidP="00585E40">
      <w:pPr>
        <w:ind w:right="330"/>
        <w:jc w:val="center"/>
        <w:rPr>
          <w:b/>
          <w:bCs/>
          <w:lang w:val="ro-RO"/>
        </w:rPr>
      </w:pPr>
    </w:p>
    <w:p w:rsidR="00585E40" w:rsidRDefault="00585E40" w:rsidP="00585E40">
      <w:pPr>
        <w:rPr>
          <w:b/>
          <w:bCs/>
          <w:iCs/>
          <w:smallCaps/>
          <w:lang w:val="ro-RO"/>
        </w:rPr>
      </w:pPr>
      <w:r>
        <w:rPr>
          <w:b/>
          <w:bCs/>
          <w:iCs/>
          <w:smallCaps/>
          <w:lang w:val="ro-RO"/>
        </w:rPr>
        <w:t>Educatie si formare</w:t>
      </w:r>
      <w:r w:rsidRPr="00251599">
        <w:rPr>
          <w:b/>
          <w:bCs/>
          <w:iCs/>
          <w:smallCaps/>
          <w:lang w:val="ro-RO"/>
        </w:rPr>
        <w:t>:</w:t>
      </w:r>
    </w:p>
    <w:p w:rsidR="00585E40" w:rsidRPr="00251599" w:rsidRDefault="00585E40" w:rsidP="00585E40">
      <w:pPr>
        <w:rPr>
          <w:b/>
          <w:bCs/>
          <w:iCs/>
          <w:smallCaps/>
          <w:lang w:val="ro-RO"/>
        </w:rPr>
      </w:pPr>
    </w:p>
    <w:p w:rsidR="00585E40" w:rsidRDefault="00585E40" w:rsidP="00585E40">
      <w:pPr>
        <w:pStyle w:val="BodyText"/>
        <w:numPr>
          <w:ilvl w:val="0"/>
          <w:numId w:val="1"/>
        </w:numPr>
        <w:spacing w:line="276" w:lineRule="auto"/>
        <w:rPr>
          <w:b/>
          <w:bCs/>
          <w:lang w:val="ro-RO"/>
        </w:rPr>
      </w:pPr>
      <w:r>
        <w:rPr>
          <w:b/>
          <w:bCs/>
          <w:lang w:val="ro-RO"/>
        </w:rPr>
        <w:t xml:space="preserve">2005 - 2008  </w:t>
      </w:r>
    </w:p>
    <w:p w:rsidR="00585E40" w:rsidRDefault="00585E40" w:rsidP="00585E40">
      <w:pPr>
        <w:pStyle w:val="BodyText"/>
        <w:spacing w:line="360" w:lineRule="auto"/>
        <w:ind w:left="720"/>
        <w:rPr>
          <w:bCs/>
          <w:lang w:val="ro-RO"/>
        </w:rPr>
      </w:pPr>
      <w:r w:rsidRPr="00627B7E">
        <w:rPr>
          <w:b/>
          <w:bCs/>
          <w:lang w:val="ro-RO"/>
        </w:rPr>
        <w:t>Master</w:t>
      </w:r>
      <w:r w:rsidRPr="00627B7E">
        <w:rPr>
          <w:bCs/>
          <w:lang w:val="ro-RO"/>
        </w:rPr>
        <w:t xml:space="preserve"> </w:t>
      </w:r>
      <w:r w:rsidRPr="00627B7E">
        <w:rPr>
          <w:b/>
          <w:bCs/>
          <w:lang w:val="ro-RO"/>
        </w:rPr>
        <w:t>interdisciplinar in teoria si practica imaginii</w:t>
      </w:r>
      <w:r w:rsidR="00405A6A">
        <w:rPr>
          <w:bCs/>
          <w:lang w:val="ro-RO"/>
        </w:rPr>
        <w:t xml:space="preserve"> in cadrul CESI /Ce</w:t>
      </w:r>
      <w:r w:rsidRPr="00627B7E">
        <w:rPr>
          <w:bCs/>
          <w:lang w:val="ro-RO"/>
        </w:rPr>
        <w:t>ntrul de Excelenta in Studiul Imaginii - Universitatea Bucuresti si Universitatea de Arhitectura si Urbanism „Ion Mincu”Bucuresti</w:t>
      </w:r>
    </w:p>
    <w:p w:rsidR="00585E40" w:rsidRDefault="00585E40" w:rsidP="00585E40">
      <w:pPr>
        <w:pStyle w:val="BodyText"/>
        <w:spacing w:line="360" w:lineRule="auto"/>
        <w:ind w:left="720"/>
        <w:rPr>
          <w:b/>
          <w:bCs/>
          <w:lang w:val="ro-RO"/>
        </w:rPr>
      </w:pPr>
      <w:r>
        <w:rPr>
          <w:b/>
          <w:bCs/>
          <w:lang w:val="ro-RO"/>
        </w:rPr>
        <w:t xml:space="preserve">1994 – </w:t>
      </w:r>
      <w:r w:rsidRPr="00C21E5C">
        <w:rPr>
          <w:bCs/>
          <w:lang w:val="ro-RO"/>
        </w:rPr>
        <w:t xml:space="preserve">Bursa </w:t>
      </w:r>
      <w:r>
        <w:rPr>
          <w:bCs/>
          <w:lang w:val="ro-RO"/>
        </w:rPr>
        <w:t xml:space="preserve">de perfectionare in limba si literatura spaniola </w:t>
      </w:r>
      <w:r w:rsidRPr="00C21E5C">
        <w:rPr>
          <w:bCs/>
          <w:lang w:val="ro-RO"/>
        </w:rPr>
        <w:t>la Madrid</w:t>
      </w:r>
      <w:r>
        <w:rPr>
          <w:bCs/>
          <w:lang w:val="ro-RO"/>
        </w:rPr>
        <w:t xml:space="preserve">, oferita de Ministerul Spaniol al Afacerilor Externe </w:t>
      </w:r>
    </w:p>
    <w:p w:rsidR="00585E40" w:rsidRPr="00402718" w:rsidRDefault="00585E40" w:rsidP="00585E40">
      <w:pPr>
        <w:pStyle w:val="BodyText"/>
        <w:numPr>
          <w:ilvl w:val="0"/>
          <w:numId w:val="1"/>
        </w:numPr>
        <w:spacing w:line="360" w:lineRule="auto"/>
        <w:rPr>
          <w:b/>
          <w:bCs/>
          <w:i/>
          <w:iCs/>
          <w:lang w:val="ro-RO"/>
        </w:rPr>
      </w:pPr>
      <w:r w:rsidRPr="00251599">
        <w:rPr>
          <w:b/>
          <w:bCs/>
          <w:lang w:val="ro-RO"/>
        </w:rPr>
        <w:t>1981</w:t>
      </w:r>
      <w:r>
        <w:rPr>
          <w:b/>
          <w:bCs/>
          <w:lang w:val="ro-RO"/>
        </w:rPr>
        <w:t xml:space="preserve"> </w:t>
      </w:r>
      <w:r w:rsidRPr="00251599">
        <w:rPr>
          <w:b/>
          <w:bCs/>
          <w:lang w:val="ro-RO"/>
        </w:rPr>
        <w:t>-</w:t>
      </w:r>
      <w:r>
        <w:rPr>
          <w:b/>
          <w:bCs/>
          <w:lang w:val="ro-RO"/>
        </w:rPr>
        <w:t xml:space="preserve"> </w:t>
      </w:r>
      <w:r w:rsidRPr="00251599">
        <w:rPr>
          <w:b/>
          <w:bCs/>
          <w:lang w:val="ro-RO"/>
        </w:rPr>
        <w:t>1985</w:t>
      </w:r>
      <w:r>
        <w:rPr>
          <w:b/>
          <w:bCs/>
          <w:lang w:val="ro-RO"/>
        </w:rPr>
        <w:t xml:space="preserve">  </w:t>
      </w:r>
    </w:p>
    <w:p w:rsidR="00585E40" w:rsidRPr="00251599" w:rsidRDefault="00585E40" w:rsidP="00585E40">
      <w:pPr>
        <w:pStyle w:val="BodyText"/>
        <w:spacing w:line="360" w:lineRule="auto"/>
        <w:ind w:left="720"/>
        <w:rPr>
          <w:b/>
          <w:bCs/>
          <w:i/>
          <w:iCs/>
          <w:lang w:val="ro-RO"/>
        </w:rPr>
      </w:pPr>
      <w:r w:rsidRPr="00627B7E">
        <w:rPr>
          <w:bCs/>
          <w:lang w:val="ro-RO"/>
        </w:rPr>
        <w:t xml:space="preserve">Facultatea de Limbi si Literaturi Străine, secţia </w:t>
      </w:r>
      <w:r w:rsidRPr="00402718">
        <w:rPr>
          <w:b/>
          <w:bCs/>
          <w:lang w:val="ro-RO"/>
        </w:rPr>
        <w:t>engleză-spaniolă</w:t>
      </w:r>
      <w:r w:rsidRPr="00627B7E">
        <w:rPr>
          <w:bCs/>
          <w:lang w:val="ro-RO"/>
        </w:rPr>
        <w:t xml:space="preserve">, cu limbi de profil </w:t>
      </w:r>
      <w:r w:rsidRPr="00402718">
        <w:rPr>
          <w:b/>
          <w:bCs/>
          <w:lang w:val="ro-RO"/>
        </w:rPr>
        <w:t>germană</w:t>
      </w:r>
      <w:r w:rsidRPr="00627B7E">
        <w:rPr>
          <w:bCs/>
          <w:lang w:val="ro-RO"/>
        </w:rPr>
        <w:t xml:space="preserve"> şi </w:t>
      </w:r>
      <w:r w:rsidRPr="00402718">
        <w:rPr>
          <w:b/>
          <w:bCs/>
          <w:lang w:val="ro-RO"/>
        </w:rPr>
        <w:t>franceză</w:t>
      </w:r>
      <w:r w:rsidRPr="00627B7E">
        <w:rPr>
          <w:bCs/>
          <w:lang w:val="ro-RO"/>
        </w:rPr>
        <w:t xml:space="preserve">, si  limbi facultative: </w:t>
      </w:r>
      <w:r w:rsidRPr="00402718">
        <w:rPr>
          <w:b/>
          <w:bCs/>
          <w:lang w:val="ro-RO"/>
        </w:rPr>
        <w:t>italiană,</w:t>
      </w:r>
      <w:r w:rsidRPr="00627B7E">
        <w:rPr>
          <w:bCs/>
          <w:lang w:val="ro-RO"/>
        </w:rPr>
        <w:t xml:space="preserve"> </w:t>
      </w:r>
      <w:r w:rsidRPr="00402718">
        <w:rPr>
          <w:b/>
          <w:bCs/>
          <w:lang w:val="ro-RO"/>
        </w:rPr>
        <w:t>portugheză</w:t>
      </w:r>
      <w:r w:rsidRPr="00627B7E">
        <w:rPr>
          <w:bCs/>
          <w:lang w:val="ro-RO"/>
        </w:rPr>
        <w:t xml:space="preserve">, </w:t>
      </w:r>
      <w:r w:rsidRPr="00402718">
        <w:rPr>
          <w:b/>
          <w:bCs/>
          <w:lang w:val="ro-RO"/>
        </w:rPr>
        <w:t>rusă</w:t>
      </w:r>
      <w:r w:rsidRPr="00627B7E">
        <w:rPr>
          <w:bCs/>
          <w:lang w:val="ro-RO"/>
        </w:rPr>
        <w:t>.</w:t>
      </w:r>
    </w:p>
    <w:p w:rsidR="00585E40" w:rsidRDefault="00585E40" w:rsidP="00585E40">
      <w:pPr>
        <w:spacing w:line="360" w:lineRule="auto"/>
        <w:rPr>
          <w:b/>
          <w:bCs/>
          <w:iCs/>
          <w:smallCaps/>
          <w:lang w:val="ro-RO"/>
        </w:rPr>
      </w:pPr>
    </w:p>
    <w:p w:rsidR="00585E40" w:rsidRDefault="00585E40" w:rsidP="00585E40">
      <w:pPr>
        <w:spacing w:line="360" w:lineRule="auto"/>
        <w:rPr>
          <w:b/>
          <w:bCs/>
          <w:iCs/>
          <w:smallCaps/>
          <w:lang w:val="ro-RO"/>
        </w:rPr>
      </w:pPr>
      <w:r>
        <w:rPr>
          <w:b/>
          <w:bCs/>
          <w:iCs/>
          <w:smallCaps/>
          <w:lang w:val="ro-RO"/>
        </w:rPr>
        <w:t xml:space="preserve">experienta </w:t>
      </w:r>
      <w:r w:rsidRPr="00251599">
        <w:rPr>
          <w:b/>
          <w:bCs/>
          <w:iCs/>
          <w:smallCaps/>
          <w:lang w:val="ro-RO"/>
        </w:rPr>
        <w:t xml:space="preserve"> profesională:</w:t>
      </w:r>
    </w:p>
    <w:p w:rsidR="00585E40" w:rsidRDefault="00585E40" w:rsidP="00585E40">
      <w:pPr>
        <w:spacing w:line="360" w:lineRule="auto"/>
        <w:rPr>
          <w:b/>
          <w:bCs/>
          <w:lang w:val="ro-RO"/>
        </w:rPr>
      </w:pPr>
    </w:p>
    <w:p w:rsidR="00585E40" w:rsidRDefault="00585E40" w:rsidP="00585E40">
      <w:pPr>
        <w:pStyle w:val="ListParagraph"/>
        <w:numPr>
          <w:ilvl w:val="0"/>
          <w:numId w:val="2"/>
        </w:numPr>
        <w:spacing w:line="360" w:lineRule="auto"/>
        <w:ind w:left="709"/>
        <w:rPr>
          <w:b/>
          <w:bCs/>
          <w:lang w:val="ro-RO"/>
        </w:rPr>
      </w:pPr>
      <w:r>
        <w:rPr>
          <w:b/>
          <w:bCs/>
          <w:lang w:val="ro-RO"/>
        </w:rPr>
        <w:t xml:space="preserve">2000 - prezent </w:t>
      </w:r>
    </w:p>
    <w:p w:rsidR="00585E40" w:rsidRDefault="00585E40" w:rsidP="00585E40">
      <w:pPr>
        <w:pStyle w:val="ListParagraph"/>
        <w:spacing w:line="360" w:lineRule="auto"/>
        <w:ind w:left="709"/>
        <w:rPr>
          <w:b/>
          <w:bCs/>
          <w:lang w:val="ro-RO"/>
        </w:rPr>
      </w:pPr>
      <w:r>
        <w:rPr>
          <w:b/>
          <w:bCs/>
          <w:lang w:val="ro-RO"/>
        </w:rPr>
        <w:t>Persoană Fizică Autorizată - Ghid national de turism (Atestat nr. 363 /</w:t>
      </w:r>
      <w:r w:rsidRPr="00402718">
        <w:rPr>
          <w:b/>
          <w:bCs/>
          <w:lang w:val="ro-RO"/>
        </w:rPr>
        <w:t>10.12.2003)</w:t>
      </w:r>
    </w:p>
    <w:p w:rsidR="00585E40" w:rsidRDefault="00CB411F" w:rsidP="00585E40">
      <w:pPr>
        <w:pStyle w:val="ListParagraph"/>
        <w:spacing w:line="360" w:lineRule="auto"/>
        <w:ind w:left="709"/>
        <w:rPr>
          <w:lang w:val="ro-RO"/>
        </w:rPr>
      </w:pPr>
      <w:r>
        <w:rPr>
          <w:lang w:val="ro-RO"/>
        </w:rPr>
        <w:t>Colaborari</w:t>
      </w:r>
      <w:r w:rsidR="00585E40" w:rsidRPr="00251599">
        <w:rPr>
          <w:lang w:val="ro-RO"/>
        </w:rPr>
        <w:t xml:space="preserve"> cu diferite agenţii de turism (de ex. J</w:t>
      </w:r>
      <w:r w:rsidR="00585E40" w:rsidRPr="00251599">
        <w:t>’Info Tours</w:t>
      </w:r>
      <w:r w:rsidR="00585E40">
        <w:t xml:space="preserve">, </w:t>
      </w:r>
      <w:proofErr w:type="spellStart"/>
      <w:r w:rsidR="00585E40">
        <w:t>Zenit</w:t>
      </w:r>
      <w:proofErr w:type="spellEnd"/>
      <w:r w:rsidR="00585E40">
        <w:t xml:space="preserve"> Voyages, Explore Travel, Go Ahead SUA, </w:t>
      </w:r>
      <w:proofErr w:type="spellStart"/>
      <w:r w:rsidR="00585E40">
        <w:t>Travcoa</w:t>
      </w:r>
      <w:proofErr w:type="spellEnd"/>
      <w:r w:rsidR="00585E40">
        <w:t xml:space="preserve"> etc. </w:t>
      </w:r>
      <w:proofErr w:type="gramStart"/>
      <w:r w:rsidR="00585E40" w:rsidRPr="00251599">
        <w:t xml:space="preserve">) </w:t>
      </w:r>
      <w:r w:rsidR="00585E40">
        <w:t xml:space="preserve">in </w:t>
      </w:r>
      <w:r w:rsidR="00585E40" w:rsidRPr="00402718">
        <w:rPr>
          <w:b/>
          <w:lang w:val="ro-RO"/>
        </w:rPr>
        <w:t>incoming</w:t>
      </w:r>
      <w:r w:rsidR="00585E40">
        <w:rPr>
          <w:lang w:val="ro-RO"/>
        </w:rPr>
        <w:t xml:space="preserve"> (</w:t>
      </w:r>
      <w:r>
        <w:rPr>
          <w:lang w:val="ro-RO"/>
        </w:rPr>
        <w:t xml:space="preserve">mai ales in limbile </w:t>
      </w:r>
      <w:r w:rsidR="00585E40">
        <w:rPr>
          <w:lang w:val="ro-RO"/>
        </w:rPr>
        <w:t xml:space="preserve">spaniola, italiana, franceza, engleza, portugheza) si </w:t>
      </w:r>
      <w:r w:rsidR="00585E40" w:rsidRPr="00402718">
        <w:rPr>
          <w:b/>
          <w:lang w:val="ro-RO"/>
        </w:rPr>
        <w:t>outgoing</w:t>
      </w:r>
      <w:r w:rsidR="00585E40">
        <w:rPr>
          <w:lang w:val="ro-RO"/>
        </w:rPr>
        <w:t xml:space="preserve"> </w:t>
      </w:r>
      <w:r w:rsidR="00585E40" w:rsidRPr="00251599">
        <w:rPr>
          <w:lang w:val="ro-RO"/>
        </w:rPr>
        <w:t>(</w:t>
      </w:r>
      <w:r w:rsidR="00585E40">
        <w:rPr>
          <w:lang w:val="ro-RO"/>
        </w:rPr>
        <w:t>47 de tari</w:t>
      </w:r>
      <w:r w:rsidR="00585E40" w:rsidRPr="00251599">
        <w:rPr>
          <w:lang w:val="ro-RO"/>
        </w:rPr>
        <w:t>).</w:t>
      </w:r>
      <w:proofErr w:type="gramEnd"/>
      <w:r w:rsidR="00585E40">
        <w:rPr>
          <w:lang w:val="ro-RO"/>
        </w:rPr>
        <w:t xml:space="preserve"> </w:t>
      </w:r>
      <w:bookmarkStart w:id="0" w:name="_GoBack"/>
      <w:bookmarkEnd w:id="0"/>
    </w:p>
    <w:p w:rsidR="00585E40" w:rsidRDefault="00585E40" w:rsidP="00585E40">
      <w:pPr>
        <w:pStyle w:val="ListParagraph"/>
        <w:spacing w:line="360" w:lineRule="auto"/>
        <w:ind w:left="709"/>
        <w:rPr>
          <w:lang w:val="ro-RO"/>
        </w:rPr>
      </w:pPr>
      <w:r>
        <w:rPr>
          <w:lang w:val="ro-RO"/>
        </w:rPr>
        <w:lastRenderedPageBreak/>
        <w:t xml:space="preserve">Am condus grupuri variate de turisti, de diverse categorii sociale, cu efective de la 2+ la 70+ persoane. </w:t>
      </w:r>
    </w:p>
    <w:p w:rsidR="00585E40" w:rsidRDefault="00585E40" w:rsidP="00585E40">
      <w:pPr>
        <w:pStyle w:val="ListParagraph"/>
        <w:numPr>
          <w:ilvl w:val="0"/>
          <w:numId w:val="2"/>
        </w:numPr>
        <w:spacing w:line="360" w:lineRule="auto"/>
        <w:ind w:left="709"/>
        <w:rPr>
          <w:b/>
          <w:bCs/>
          <w:lang w:val="ro-RO"/>
        </w:rPr>
      </w:pPr>
      <w:r>
        <w:rPr>
          <w:b/>
          <w:bCs/>
          <w:lang w:val="ro-RO"/>
        </w:rPr>
        <w:t>1990 – 2013</w:t>
      </w:r>
    </w:p>
    <w:p w:rsidR="00585E40" w:rsidRDefault="00585E40" w:rsidP="00585E40">
      <w:pPr>
        <w:pStyle w:val="ListParagraph"/>
        <w:numPr>
          <w:ilvl w:val="0"/>
          <w:numId w:val="2"/>
        </w:numPr>
        <w:spacing w:line="360" w:lineRule="auto"/>
        <w:rPr>
          <w:b/>
          <w:bCs/>
          <w:lang w:val="ro-RO"/>
        </w:rPr>
      </w:pPr>
      <w:r w:rsidRPr="00AB2720">
        <w:rPr>
          <w:b/>
          <w:bCs/>
          <w:lang w:val="ro-RO"/>
        </w:rPr>
        <w:t>Jurnalist independent</w:t>
      </w:r>
      <w:r w:rsidRPr="00AB2720">
        <w:rPr>
          <w:lang w:val="ro-RO"/>
        </w:rPr>
        <w:t xml:space="preserve"> cu colaborări la „Lumea”, „Arta”, „Alternative”, „Arhitext”, „Arena” (Verona-Italia), „Lettre Internationale”, „Observatorul Cultural”, „Curierul Naţional”, „Ziarul Financiar” / </w:t>
      </w:r>
      <w:r w:rsidRPr="00AB2720">
        <w:rPr>
          <w:i/>
          <w:lang w:val="ro-RO"/>
        </w:rPr>
        <w:t>Suplimentul de duminică</w:t>
      </w:r>
      <w:r w:rsidRPr="00AB2720">
        <w:rPr>
          <w:lang w:val="ro-RO"/>
        </w:rPr>
        <w:t xml:space="preserve">,  </w:t>
      </w:r>
      <w:r w:rsidRPr="00AB2720">
        <w:rPr>
          <w:bCs/>
          <w:lang w:val="ro-RO"/>
        </w:rPr>
        <w:t>Radio România Cultural</w:t>
      </w:r>
      <w:r w:rsidRPr="00AB2720">
        <w:rPr>
          <w:lang w:val="ro-RO"/>
        </w:rPr>
        <w:t xml:space="preserve"> </w:t>
      </w:r>
      <w:r w:rsidRPr="00AB2720">
        <w:rPr>
          <w:bCs/>
          <w:lang w:val="ro-RO"/>
        </w:rPr>
        <w:t>- Radiodifuziunea Romana</w:t>
      </w:r>
      <w:r w:rsidRPr="00AB2720">
        <w:rPr>
          <w:lang w:val="ro-RO"/>
        </w:rPr>
        <w:t xml:space="preserve"> (colaborator permanent al emisiunilor: „Arta pe meridiane”, „At</w:t>
      </w:r>
      <w:r w:rsidR="00883558">
        <w:rPr>
          <w:lang w:val="ro-RO"/>
        </w:rPr>
        <w:t>las”, „Dicţionar de Literatură”</w:t>
      </w:r>
      <w:r w:rsidRPr="00AB2720">
        <w:rPr>
          <w:lang w:val="ro-RO"/>
        </w:rPr>
        <w:t>).</w:t>
      </w:r>
      <w:r w:rsidRPr="00AB2720">
        <w:rPr>
          <w:b/>
          <w:lang w:val="ro-RO"/>
        </w:rPr>
        <w:t xml:space="preserve"> </w:t>
      </w:r>
      <w:r w:rsidRPr="00AB2720">
        <w:rPr>
          <w:lang w:val="ro-RO"/>
        </w:rPr>
        <w:t>Membru al Clubului Roman de Presa din 2002.</w:t>
      </w:r>
      <w:r w:rsidRPr="00AB2720">
        <w:rPr>
          <w:b/>
          <w:bCs/>
          <w:lang w:val="ro-RO"/>
        </w:rPr>
        <w:t xml:space="preserve"> </w:t>
      </w:r>
    </w:p>
    <w:p w:rsidR="00585E40" w:rsidRPr="00AB2720" w:rsidRDefault="00585E40" w:rsidP="00585E40">
      <w:pPr>
        <w:pStyle w:val="ListParagraph"/>
        <w:numPr>
          <w:ilvl w:val="0"/>
          <w:numId w:val="2"/>
        </w:numPr>
        <w:spacing w:line="360" w:lineRule="auto"/>
        <w:ind w:left="1985"/>
        <w:rPr>
          <w:b/>
          <w:bCs/>
          <w:lang w:val="ro-RO"/>
        </w:rPr>
      </w:pPr>
      <w:r w:rsidRPr="00AB2720">
        <w:rPr>
          <w:b/>
          <w:bCs/>
          <w:lang w:val="ro-RO"/>
        </w:rPr>
        <w:t>1990 - 1996:</w:t>
      </w:r>
      <w:r w:rsidRPr="00AB2720">
        <w:rPr>
          <w:lang w:val="ro-RO"/>
        </w:rPr>
        <w:t xml:space="preserve">  </w:t>
      </w:r>
      <w:r w:rsidRPr="00AB2720">
        <w:rPr>
          <w:bCs/>
          <w:lang w:val="ro-RO"/>
        </w:rPr>
        <w:t xml:space="preserve">Redactor </w:t>
      </w:r>
      <w:r>
        <w:rPr>
          <w:bCs/>
          <w:lang w:val="ro-RO"/>
        </w:rPr>
        <w:t xml:space="preserve">angajat </w:t>
      </w:r>
      <w:r w:rsidRPr="00AB2720">
        <w:rPr>
          <w:bCs/>
          <w:lang w:val="ro-RO"/>
        </w:rPr>
        <w:t xml:space="preserve">la revista „Secolul </w:t>
      </w:r>
      <w:smartTag w:uri="urn:schemas-microsoft-com:office:smarttags" w:element="metricconverter">
        <w:smartTagPr>
          <w:attr w:name="ProductID" w:val="20”"/>
        </w:smartTagPr>
        <w:r w:rsidRPr="00AB2720">
          <w:rPr>
            <w:bCs/>
            <w:lang w:val="ro-RO"/>
          </w:rPr>
          <w:t>20”</w:t>
        </w:r>
      </w:smartTag>
      <w:r w:rsidRPr="00AB2720">
        <w:rPr>
          <w:lang w:val="ro-RO"/>
        </w:rPr>
        <w:t xml:space="preserve"> </w:t>
      </w:r>
    </w:p>
    <w:p w:rsidR="00585E40" w:rsidRDefault="00585E40" w:rsidP="00585E40">
      <w:pPr>
        <w:pStyle w:val="ListParagraph"/>
        <w:numPr>
          <w:ilvl w:val="0"/>
          <w:numId w:val="2"/>
        </w:numPr>
        <w:spacing w:line="360" w:lineRule="auto"/>
        <w:ind w:left="1985"/>
      </w:pPr>
      <w:r w:rsidRPr="00AB2720">
        <w:rPr>
          <w:b/>
          <w:bCs/>
          <w:lang w:val="ro-RO"/>
        </w:rPr>
        <w:t>1992 - 1993:</w:t>
      </w:r>
      <w:r w:rsidRPr="00AB2720">
        <w:rPr>
          <w:lang w:val="ro-RO"/>
        </w:rPr>
        <w:t xml:space="preserve">  </w:t>
      </w:r>
      <w:r w:rsidRPr="00AB2720">
        <w:rPr>
          <w:bCs/>
          <w:lang w:val="ro-RO"/>
        </w:rPr>
        <w:t xml:space="preserve">Redactor </w:t>
      </w:r>
      <w:r>
        <w:rPr>
          <w:bCs/>
          <w:lang w:val="ro-RO"/>
        </w:rPr>
        <w:t xml:space="preserve">angajat </w:t>
      </w:r>
      <w:r w:rsidRPr="00AB2720">
        <w:rPr>
          <w:bCs/>
          <w:lang w:val="ro-RO"/>
        </w:rPr>
        <w:t>la ziarul „Cotidianul”,</w:t>
      </w:r>
      <w:r w:rsidRPr="00AB2720">
        <w:rPr>
          <w:b/>
          <w:bCs/>
          <w:lang w:val="ro-RO"/>
        </w:rPr>
        <w:t xml:space="preserve"> </w:t>
      </w:r>
      <w:r w:rsidRPr="00AB2720">
        <w:rPr>
          <w:bCs/>
          <w:lang w:val="ro-RO"/>
        </w:rPr>
        <w:t>ştiri externe</w:t>
      </w:r>
      <w:r w:rsidRPr="00AB2720">
        <w:rPr>
          <w:lang w:val="ro-RO"/>
        </w:rPr>
        <w:t xml:space="preserve">. </w:t>
      </w:r>
    </w:p>
    <w:p w:rsidR="00585E40" w:rsidRDefault="00585E40" w:rsidP="00585E40">
      <w:pPr>
        <w:pStyle w:val="ListParagraph"/>
        <w:spacing w:line="360" w:lineRule="auto"/>
        <w:ind w:left="709"/>
        <w:rPr>
          <w:bCs/>
          <w:lang w:val="ro-RO"/>
        </w:rPr>
      </w:pPr>
    </w:p>
    <w:p w:rsidR="00585E40" w:rsidRDefault="00585E40" w:rsidP="00585E40">
      <w:pPr>
        <w:pStyle w:val="ListParagraph"/>
        <w:spacing w:line="360" w:lineRule="auto"/>
        <w:ind w:left="1134"/>
        <w:rPr>
          <w:bCs/>
          <w:lang w:val="ro-RO"/>
        </w:rPr>
      </w:pPr>
      <w:r>
        <w:rPr>
          <w:bCs/>
          <w:lang w:val="ro-RO"/>
        </w:rPr>
        <w:t xml:space="preserve">In paralel am condus grupuri de turisti romani si straini, in tara si in strainatate. </w:t>
      </w:r>
    </w:p>
    <w:p w:rsidR="00585E40" w:rsidRDefault="00585E40" w:rsidP="00585E40">
      <w:pPr>
        <w:pStyle w:val="ListParagraph"/>
        <w:spacing w:line="360" w:lineRule="auto"/>
        <w:ind w:left="1134"/>
        <w:rPr>
          <w:bCs/>
          <w:lang w:val="ro-RO"/>
        </w:rPr>
      </w:pPr>
      <w:r>
        <w:rPr>
          <w:bCs/>
          <w:lang w:val="ro-RO"/>
        </w:rPr>
        <w:t>Am efectuat numeroase calatorii de studii si documentare in Europa.</w:t>
      </w:r>
    </w:p>
    <w:p w:rsidR="00585E40" w:rsidRDefault="00585E40" w:rsidP="00585E40">
      <w:pPr>
        <w:pStyle w:val="ListParagraph"/>
        <w:spacing w:line="360" w:lineRule="auto"/>
        <w:ind w:left="1134"/>
        <w:rPr>
          <w:b/>
          <w:bCs/>
          <w:u w:val="single"/>
          <w:lang w:val="ro-RO"/>
        </w:rPr>
      </w:pPr>
    </w:p>
    <w:p w:rsidR="00585E40" w:rsidRPr="00C21E5C" w:rsidRDefault="00585E40" w:rsidP="00585E40">
      <w:pPr>
        <w:pStyle w:val="ListParagraph"/>
        <w:numPr>
          <w:ilvl w:val="0"/>
          <w:numId w:val="2"/>
        </w:numPr>
        <w:spacing w:line="360" w:lineRule="auto"/>
        <w:ind w:left="709"/>
        <w:rPr>
          <w:b/>
          <w:bCs/>
          <w:lang w:val="ro-RO"/>
        </w:rPr>
      </w:pPr>
      <w:r w:rsidRPr="00C21E5C">
        <w:rPr>
          <w:b/>
          <w:bCs/>
          <w:lang w:val="ro-RO"/>
        </w:rPr>
        <w:t xml:space="preserve">1997 – </w:t>
      </w:r>
      <w:r w:rsidRPr="00C21E5C">
        <w:rPr>
          <w:bCs/>
          <w:lang w:val="ro-RO"/>
        </w:rPr>
        <w:t>ghid local in Verona /Regione Veneto – Italia</w:t>
      </w:r>
    </w:p>
    <w:p w:rsidR="00585E40" w:rsidRPr="00857CCB" w:rsidRDefault="00883558" w:rsidP="00585E40">
      <w:pPr>
        <w:pStyle w:val="ListParagraph"/>
        <w:numPr>
          <w:ilvl w:val="0"/>
          <w:numId w:val="2"/>
        </w:numPr>
        <w:spacing w:line="360" w:lineRule="auto"/>
        <w:ind w:left="709"/>
        <w:rPr>
          <w:b/>
          <w:bCs/>
          <w:i/>
          <w:iCs/>
          <w:lang w:val="ro-RO"/>
        </w:rPr>
      </w:pPr>
      <w:r>
        <w:rPr>
          <w:b/>
          <w:bCs/>
          <w:lang w:val="ro-RO"/>
        </w:rPr>
        <w:t>1985-1992 –</w:t>
      </w:r>
      <w:r w:rsidR="00585E40" w:rsidRPr="00FC2DBC">
        <w:rPr>
          <w:lang w:val="ro-RO"/>
        </w:rPr>
        <w:t xml:space="preserve"> </w:t>
      </w:r>
      <w:r w:rsidR="00585E40">
        <w:rPr>
          <w:lang w:val="ro-RO"/>
        </w:rPr>
        <w:t xml:space="preserve">ghid de turism </w:t>
      </w:r>
      <w:r w:rsidR="00585E40" w:rsidRPr="00FC2DBC">
        <w:rPr>
          <w:lang w:val="ro-RO"/>
        </w:rPr>
        <w:t>colaborator</w:t>
      </w:r>
      <w:r w:rsidR="00585E40">
        <w:rPr>
          <w:lang w:val="ro-RO"/>
        </w:rPr>
        <w:t xml:space="preserve"> extern (</w:t>
      </w:r>
      <w:r w:rsidR="00585E40" w:rsidRPr="00FC2DBC">
        <w:rPr>
          <w:bCs/>
          <w:lang w:val="ro-RO"/>
        </w:rPr>
        <w:t>ONT</w:t>
      </w:r>
      <w:r w:rsidR="00585E40">
        <w:rPr>
          <w:bCs/>
          <w:lang w:val="ro-RO"/>
        </w:rPr>
        <w:t xml:space="preserve"> Carpaţi/ ONT Litoral, BTT)</w:t>
      </w:r>
    </w:p>
    <w:p w:rsidR="00585E40" w:rsidRPr="00857CCB" w:rsidRDefault="00585E40" w:rsidP="00585E40">
      <w:pPr>
        <w:rPr>
          <w:b/>
          <w:lang w:val="ro-RO"/>
        </w:rPr>
      </w:pPr>
    </w:p>
    <w:p w:rsidR="00585E40" w:rsidRDefault="00585E40" w:rsidP="00585E40">
      <w:pPr>
        <w:rPr>
          <w:b/>
          <w:lang w:val="ro-RO"/>
        </w:rPr>
      </w:pPr>
      <w:r w:rsidRPr="00857CCB">
        <w:rPr>
          <w:b/>
          <w:lang w:val="ro-RO"/>
        </w:rPr>
        <w:t>COMPETENTE SI  ABILITATI</w:t>
      </w:r>
    </w:p>
    <w:p w:rsidR="00585E40" w:rsidRDefault="00585E40" w:rsidP="00585E40">
      <w:pPr>
        <w:ind w:left="709"/>
        <w:rPr>
          <w:b/>
          <w:lang w:val="ro-RO"/>
        </w:rPr>
      </w:pPr>
      <w:r>
        <w:rPr>
          <w:b/>
          <w:lang w:val="ro-RO"/>
        </w:rPr>
        <w:t xml:space="preserve"> </w:t>
      </w:r>
    </w:p>
    <w:p w:rsidR="00585E40" w:rsidRDefault="00585E40" w:rsidP="00585E40">
      <w:pPr>
        <w:ind w:left="709" w:hanging="709"/>
      </w:pPr>
      <w:r>
        <w:rPr>
          <w:lang w:val="ro-RO"/>
        </w:rPr>
        <w:t xml:space="preserve">           Aptitudini foarte bune de comunicare, s</w:t>
      </w:r>
      <w:r w:rsidRPr="00857CCB">
        <w:rPr>
          <w:lang w:val="ro-RO"/>
        </w:rPr>
        <w:t>pirit organizatoric</w:t>
      </w:r>
      <w:r>
        <w:rPr>
          <w:b/>
          <w:lang w:val="ro-RO"/>
        </w:rPr>
        <w:t>,</w:t>
      </w:r>
      <w:r w:rsidRPr="00B9427C">
        <w:t xml:space="preserve"> </w:t>
      </w:r>
      <w:proofErr w:type="spellStart"/>
      <w:r w:rsidRPr="00B9427C">
        <w:t>bună</w:t>
      </w:r>
      <w:proofErr w:type="spellEnd"/>
      <w:r w:rsidRPr="00B9427C">
        <w:t xml:space="preserve"> </w:t>
      </w:r>
      <w:proofErr w:type="spellStart"/>
      <w:r w:rsidRPr="00B9427C">
        <w:t>stăpânire</w:t>
      </w:r>
      <w:proofErr w:type="spellEnd"/>
      <w:r w:rsidRPr="00B9427C">
        <w:t xml:space="preserve"> a </w:t>
      </w:r>
      <w:proofErr w:type="spellStart"/>
      <w:r w:rsidRPr="00B9427C">
        <w:t>i</w:t>
      </w:r>
      <w:r>
        <w:t>nstrumentelor</w:t>
      </w:r>
      <w:proofErr w:type="spellEnd"/>
      <w:r>
        <w:t xml:space="preserve"> Microsoft Office,</w:t>
      </w:r>
      <w:r w:rsidRPr="00B9427C">
        <w:t xml:space="preserve"> </w:t>
      </w:r>
      <w:proofErr w:type="spellStart"/>
      <w:r w:rsidRPr="00B9427C">
        <w:t>internaută</w:t>
      </w:r>
      <w:proofErr w:type="spellEnd"/>
      <w:r>
        <w:t xml:space="preserve">, </w:t>
      </w:r>
      <w:proofErr w:type="spellStart"/>
      <w:r>
        <w:t>responsabilitate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hotarare</w:t>
      </w:r>
      <w:proofErr w:type="spellEnd"/>
      <w:r>
        <w:t xml:space="preserve"> in </w:t>
      </w:r>
      <w:proofErr w:type="spellStart"/>
      <w:r>
        <w:t>luarea</w:t>
      </w:r>
      <w:proofErr w:type="spellEnd"/>
      <w:r>
        <w:t xml:space="preserve"> </w:t>
      </w:r>
      <w:proofErr w:type="spellStart"/>
      <w:r>
        <w:t>deciziilor</w:t>
      </w:r>
      <w:proofErr w:type="spellEnd"/>
    </w:p>
    <w:p w:rsidR="00585E40" w:rsidRDefault="00585E40" w:rsidP="00585E40">
      <w:pPr>
        <w:ind w:left="709" w:hanging="709"/>
      </w:pPr>
      <w:r>
        <w:t xml:space="preserve">           </w:t>
      </w:r>
      <w:proofErr w:type="spellStart"/>
      <w:r>
        <w:t>Sunt</w:t>
      </w:r>
      <w:proofErr w:type="spellEnd"/>
      <w:r>
        <w:t xml:space="preserve"> o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activa</w:t>
      </w:r>
      <w:proofErr w:type="spellEnd"/>
      <w:r>
        <w:t xml:space="preserve">, cu o mare </w:t>
      </w:r>
      <w:proofErr w:type="spellStart"/>
      <w:r>
        <w:t>rezistenta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, </w:t>
      </w:r>
      <w:proofErr w:type="spellStart"/>
      <w:r>
        <w:t>atat</w:t>
      </w:r>
      <w:proofErr w:type="spellEnd"/>
      <w:r>
        <w:t xml:space="preserve"> la </w:t>
      </w:r>
      <w:proofErr w:type="spellStart"/>
      <w:r>
        <w:t>efortul</w:t>
      </w:r>
      <w:proofErr w:type="spellEnd"/>
      <w:r>
        <w:t xml:space="preserve"> </w:t>
      </w:r>
      <w:proofErr w:type="spellStart"/>
      <w:r>
        <w:t>sustinut</w:t>
      </w:r>
      <w:proofErr w:type="spellEnd"/>
      <w:r>
        <w:t xml:space="preserve"> cat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temperaturi</w:t>
      </w:r>
      <w:proofErr w:type="spellEnd"/>
      <w:r>
        <w:t xml:space="preserve"> extreme, </w:t>
      </w:r>
      <w:proofErr w:type="spellStart"/>
      <w:r>
        <w:t>diplomata</w:t>
      </w:r>
      <w:proofErr w:type="spellEnd"/>
      <w:r>
        <w:t xml:space="preserve"> in </w:t>
      </w:r>
      <w:proofErr w:type="spellStart"/>
      <w:r>
        <w:t>relatiile</w:t>
      </w:r>
      <w:proofErr w:type="spellEnd"/>
      <w:r>
        <w:t xml:space="preserve"> cu </w:t>
      </w:r>
      <w:proofErr w:type="spellStart"/>
      <w:r>
        <w:t>oamenii</w:t>
      </w:r>
      <w:proofErr w:type="spellEnd"/>
      <w:r>
        <w:t xml:space="preserve"> de diverse </w:t>
      </w:r>
      <w:proofErr w:type="spellStart"/>
      <w:r>
        <w:t>categorii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m-am </w:t>
      </w:r>
      <w:proofErr w:type="spellStart"/>
      <w:r>
        <w:t>rodat</w:t>
      </w:r>
      <w:proofErr w:type="spellEnd"/>
      <w:r>
        <w:t xml:space="preserve"> in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inteleg</w:t>
      </w:r>
      <w:proofErr w:type="spellEnd"/>
      <w:r>
        <w:t xml:space="preserve"> </w:t>
      </w:r>
      <w:proofErr w:type="spellStart"/>
      <w:r>
        <w:t>psihologia</w:t>
      </w:r>
      <w:proofErr w:type="spellEnd"/>
      <w:r>
        <w:t xml:space="preserve"> </w:t>
      </w:r>
      <w:proofErr w:type="spellStart"/>
      <w:r>
        <w:t>turistului</w:t>
      </w:r>
      <w:proofErr w:type="spellEnd"/>
      <w:r>
        <w:t xml:space="preserve">, </w:t>
      </w:r>
      <w:r w:rsidR="00883558">
        <w:t xml:space="preserve">in </w:t>
      </w:r>
      <w:proofErr w:type="spellStart"/>
      <w:r w:rsidR="00883558">
        <w:t>functie</w:t>
      </w:r>
      <w:proofErr w:type="spellEnd"/>
      <w:r>
        <w:t xml:space="preserve"> de </w:t>
      </w:r>
      <w:proofErr w:type="spellStart"/>
      <w:r>
        <w:t>tara</w:t>
      </w:r>
      <w:proofErr w:type="spellEnd"/>
      <w:r>
        <w:t xml:space="preserve"> din care </w:t>
      </w:r>
      <w:proofErr w:type="spellStart"/>
      <w:r>
        <w:t>provine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fiu</w:t>
      </w:r>
      <w:proofErr w:type="spellEnd"/>
      <w:r>
        <w:t xml:space="preserve"> </w:t>
      </w:r>
      <w:proofErr w:type="spellStart"/>
      <w:r>
        <w:t>atenta</w:t>
      </w:r>
      <w:proofErr w:type="spellEnd"/>
      <w:r>
        <w:t xml:space="preserve"> la </w:t>
      </w:r>
      <w:proofErr w:type="spellStart"/>
      <w:r>
        <w:t>cerintele</w:t>
      </w:r>
      <w:proofErr w:type="spellEnd"/>
      <w:r>
        <w:t xml:space="preserve"> sale, </w:t>
      </w:r>
      <w:proofErr w:type="spellStart"/>
      <w:r>
        <w:t>sprijinind</w:t>
      </w:r>
      <w:proofErr w:type="spellEnd"/>
      <w:r>
        <w:t xml:space="preserve"> in </w:t>
      </w:r>
      <w:proofErr w:type="spellStart"/>
      <w:r>
        <w:t>permanenta</w:t>
      </w:r>
      <w:proofErr w:type="spellEnd"/>
      <w:r>
        <w:t xml:space="preserve"> </w:t>
      </w:r>
      <w:proofErr w:type="spellStart"/>
      <w:r>
        <w:t>firmele</w:t>
      </w:r>
      <w:proofErr w:type="spellEnd"/>
      <w:r>
        <w:t xml:space="preserve"> cu care am </w:t>
      </w:r>
      <w:proofErr w:type="spellStart"/>
      <w:r>
        <w:t>colaborat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pastreze</w:t>
      </w:r>
      <w:proofErr w:type="spellEnd"/>
      <w:r>
        <w:t xml:space="preserve"> un </w:t>
      </w:r>
      <w:proofErr w:type="spellStart"/>
      <w:r>
        <w:t>coeficient</w:t>
      </w:r>
      <w:proofErr w:type="spellEnd"/>
      <w:r>
        <w:t xml:space="preserve"> </w:t>
      </w:r>
      <w:proofErr w:type="spellStart"/>
      <w:r>
        <w:t>ridicat</w:t>
      </w:r>
      <w:proofErr w:type="spellEnd"/>
      <w:r>
        <w:t xml:space="preserve"> de </w:t>
      </w:r>
      <w:proofErr w:type="spellStart"/>
      <w:r>
        <w:t>clienti</w:t>
      </w:r>
      <w:proofErr w:type="spellEnd"/>
      <w:r>
        <w:t xml:space="preserve"> </w:t>
      </w:r>
      <w:proofErr w:type="spellStart"/>
      <w:r>
        <w:t>multumiti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atraga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clienti</w:t>
      </w:r>
      <w:proofErr w:type="spellEnd"/>
      <w:r>
        <w:t xml:space="preserve">. </w:t>
      </w:r>
      <w:proofErr w:type="gramStart"/>
      <w:r>
        <w:t xml:space="preserve">Ma </w:t>
      </w:r>
      <w:proofErr w:type="spellStart"/>
      <w:r>
        <w:t>descurc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bine in </w:t>
      </w:r>
      <w:proofErr w:type="spellStart"/>
      <w:r>
        <w:t>situatii</w:t>
      </w:r>
      <w:proofErr w:type="spellEnd"/>
      <w:r>
        <w:t xml:space="preserve"> </w:t>
      </w:r>
      <w:proofErr w:type="spellStart"/>
      <w:r>
        <w:t>limita</w:t>
      </w:r>
      <w:proofErr w:type="spellEnd"/>
      <w:r>
        <w:t>/</w:t>
      </w:r>
      <w:proofErr w:type="spellStart"/>
      <w:r>
        <w:t>stresante</w:t>
      </w:r>
      <w:proofErr w:type="spellEnd"/>
      <w:r>
        <w:t>.</w:t>
      </w:r>
      <w:proofErr w:type="gramEnd"/>
      <w:r>
        <w:t xml:space="preserve"> </w:t>
      </w:r>
    </w:p>
    <w:p w:rsidR="00585E40" w:rsidRDefault="00585E40" w:rsidP="00585E40"/>
    <w:p w:rsidR="00585E40" w:rsidRDefault="00585E40" w:rsidP="00585E40">
      <w:pPr>
        <w:rPr>
          <w:b/>
        </w:rPr>
      </w:pPr>
    </w:p>
    <w:p w:rsidR="00585E40" w:rsidRDefault="00585E40" w:rsidP="00585E40">
      <w:pPr>
        <w:rPr>
          <w:b/>
        </w:rPr>
      </w:pPr>
      <w:r>
        <w:rPr>
          <w:b/>
        </w:rPr>
        <w:t>HOBBY-URI</w:t>
      </w:r>
    </w:p>
    <w:p w:rsidR="00585E40" w:rsidRDefault="00585E40" w:rsidP="00585E40">
      <w:pPr>
        <w:rPr>
          <w:b/>
        </w:rPr>
      </w:pPr>
    </w:p>
    <w:p w:rsidR="00CB5127" w:rsidRDefault="001E3E67" w:rsidP="00CB411F">
      <w:pPr>
        <w:ind w:left="709"/>
      </w:pPr>
      <w:proofErr w:type="spellStart"/>
      <w:r>
        <w:t>Sportul</w:t>
      </w:r>
      <w:proofErr w:type="spellEnd"/>
      <w:r>
        <w:t xml:space="preserve"> (</w:t>
      </w:r>
      <w:proofErr w:type="spellStart"/>
      <w:r>
        <w:t>inot</w:t>
      </w:r>
      <w:proofErr w:type="spellEnd"/>
      <w:r>
        <w:t xml:space="preserve">, fitness), </w:t>
      </w:r>
      <w:proofErr w:type="spellStart"/>
      <w:r w:rsidR="00890C05">
        <w:t>calatoriile</w:t>
      </w:r>
      <w:proofErr w:type="spellEnd"/>
      <w:r w:rsidR="00890C05">
        <w:t xml:space="preserve">, </w:t>
      </w:r>
      <w:proofErr w:type="spellStart"/>
      <w:r>
        <w:t>cititul</w:t>
      </w:r>
      <w:proofErr w:type="spellEnd"/>
      <w:r>
        <w:t xml:space="preserve">, </w:t>
      </w:r>
      <w:proofErr w:type="spellStart"/>
      <w:r w:rsidR="00585E40" w:rsidRPr="00420312">
        <w:t>pictura</w:t>
      </w:r>
      <w:proofErr w:type="spellEnd"/>
      <w:r w:rsidR="00585E40" w:rsidRPr="00420312">
        <w:t xml:space="preserve"> </w:t>
      </w:r>
      <w:proofErr w:type="spellStart"/>
      <w:r w:rsidR="00585E40" w:rsidRPr="00420312">
        <w:t>si</w:t>
      </w:r>
      <w:proofErr w:type="spellEnd"/>
      <w:r w:rsidR="00585E40" w:rsidRPr="00420312">
        <w:t xml:space="preserve"> </w:t>
      </w:r>
      <w:proofErr w:type="spellStart"/>
      <w:r w:rsidR="00585E40" w:rsidRPr="00420312">
        <w:t>desen</w:t>
      </w:r>
      <w:proofErr w:type="spellEnd"/>
      <w:r w:rsidR="00585E40" w:rsidRPr="00420312">
        <w:t xml:space="preserve">, </w:t>
      </w:r>
      <w:proofErr w:type="spellStart"/>
      <w:r w:rsidR="00585E40" w:rsidRPr="00420312">
        <w:t>fotog</w:t>
      </w:r>
      <w:r w:rsidR="00585E40">
        <w:t>r</w:t>
      </w:r>
      <w:r w:rsidR="00890C05">
        <w:t>afie</w:t>
      </w:r>
      <w:proofErr w:type="spellEnd"/>
      <w:r w:rsidR="00890C05">
        <w:t>, arte</w:t>
      </w:r>
      <w:r>
        <w:t xml:space="preserve"> decorative (</w:t>
      </w:r>
      <w:proofErr w:type="spellStart"/>
      <w:r>
        <w:t>imi</w:t>
      </w:r>
      <w:proofErr w:type="spellEnd"/>
      <w:r>
        <w:t xml:space="preserve"> place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confectionez</w:t>
      </w:r>
      <w:proofErr w:type="spellEnd"/>
      <w:r>
        <w:t xml:space="preserve"> </w:t>
      </w:r>
      <w:proofErr w:type="spellStart"/>
      <w:r>
        <w:t>haine</w:t>
      </w:r>
      <w:proofErr w:type="spellEnd"/>
      <w:r>
        <w:t xml:space="preserve"> </w:t>
      </w:r>
      <w:proofErr w:type="spellStart"/>
      <w:r>
        <w:t>pictate</w:t>
      </w:r>
      <w:proofErr w:type="spellEnd"/>
      <w:r>
        <w:t xml:space="preserve">, </w:t>
      </w:r>
      <w:proofErr w:type="spellStart"/>
      <w:r>
        <w:t>piese</w:t>
      </w:r>
      <w:proofErr w:type="spellEnd"/>
      <w:r>
        <w:t xml:space="preserve"> de </w:t>
      </w:r>
      <w:proofErr w:type="spellStart"/>
      <w:r>
        <w:t>mobilier</w:t>
      </w:r>
      <w:proofErr w:type="spellEnd"/>
      <w:r>
        <w:t xml:space="preserve"> </w:t>
      </w:r>
      <w:proofErr w:type="spellStart"/>
      <w:r>
        <w:t>pictat</w:t>
      </w:r>
      <w:proofErr w:type="spellEnd"/>
      <w:r>
        <w:t>)</w:t>
      </w:r>
      <w:r w:rsidR="00CB411F">
        <w:t xml:space="preserve"> </w:t>
      </w:r>
    </w:p>
    <w:p w:rsidR="00856603" w:rsidRDefault="00856603"/>
    <w:sectPr w:rsidR="00856603" w:rsidSect="002377E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0257E"/>
    <w:multiLevelType w:val="hybridMultilevel"/>
    <w:tmpl w:val="9342D00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C2E4AA0"/>
    <w:multiLevelType w:val="hybridMultilevel"/>
    <w:tmpl w:val="A0F6697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E40"/>
    <w:rsid w:val="001E3E67"/>
    <w:rsid w:val="00405A6A"/>
    <w:rsid w:val="00566C8F"/>
    <w:rsid w:val="00585E40"/>
    <w:rsid w:val="00856603"/>
    <w:rsid w:val="00883558"/>
    <w:rsid w:val="00884354"/>
    <w:rsid w:val="00890C05"/>
    <w:rsid w:val="00C74D2D"/>
    <w:rsid w:val="00CB411F"/>
    <w:rsid w:val="00CB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E4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585E40"/>
    <w:pPr>
      <w:keepNext/>
      <w:ind w:firstLine="708"/>
      <w:jc w:val="right"/>
      <w:outlineLvl w:val="0"/>
    </w:pPr>
    <w:rPr>
      <w:rFonts w:eastAsia="Times New Roman"/>
      <w:b/>
      <w:bCs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5E40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styleId="BodyTextIndent">
    <w:name w:val="Body Text Indent"/>
    <w:basedOn w:val="Normal"/>
    <w:link w:val="BodyTextIndentChar"/>
    <w:rsid w:val="00585E40"/>
    <w:pPr>
      <w:ind w:left="360"/>
    </w:pPr>
    <w:rPr>
      <w:rFonts w:eastAsia="Times New Roman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585E40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">
    <w:name w:val="Body Text"/>
    <w:basedOn w:val="Normal"/>
    <w:link w:val="BodyTextChar"/>
    <w:rsid w:val="00585E4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85E40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585E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5E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E4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585E40"/>
    <w:pPr>
      <w:keepNext/>
      <w:ind w:firstLine="708"/>
      <w:jc w:val="right"/>
      <w:outlineLvl w:val="0"/>
    </w:pPr>
    <w:rPr>
      <w:rFonts w:eastAsia="Times New Roman"/>
      <w:b/>
      <w:bCs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5E40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styleId="BodyTextIndent">
    <w:name w:val="Body Text Indent"/>
    <w:basedOn w:val="Normal"/>
    <w:link w:val="BodyTextIndentChar"/>
    <w:rsid w:val="00585E40"/>
    <w:pPr>
      <w:ind w:left="360"/>
    </w:pPr>
    <w:rPr>
      <w:rFonts w:eastAsia="Times New Roman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585E40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">
    <w:name w:val="Body Text"/>
    <w:basedOn w:val="Normal"/>
    <w:link w:val="BodyTextChar"/>
    <w:rsid w:val="00585E4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85E40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585E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5E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naletitia2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460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KappaC</dc:creator>
  <cp:lastModifiedBy>KappaC</cp:lastModifiedBy>
  <cp:revision>11</cp:revision>
  <dcterms:created xsi:type="dcterms:W3CDTF">2015-05-06T08:10:00Z</dcterms:created>
  <dcterms:modified xsi:type="dcterms:W3CDTF">2015-05-08T08:15:00Z</dcterms:modified>
</cp:coreProperties>
</file>